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DA" w:rsidRPr="006460D1" w:rsidRDefault="000F5F82" w:rsidP="000F5F82">
      <w:pPr>
        <w:jc w:val="center"/>
        <w:rPr>
          <w:rFonts w:asciiTheme="majorHAnsi" w:hAnsiTheme="majorHAnsi"/>
          <w:b/>
          <w:color w:val="002060"/>
          <w:sz w:val="36"/>
          <w:szCs w:val="32"/>
        </w:rPr>
      </w:pPr>
      <w:r w:rsidRPr="006460D1">
        <w:rPr>
          <w:rFonts w:asciiTheme="majorHAnsi" w:hAnsiTheme="majorHAnsi"/>
          <w:b/>
          <w:color w:val="002060"/>
          <w:sz w:val="36"/>
          <w:szCs w:val="32"/>
        </w:rPr>
        <w:t>NYC Human Resources Administration</w:t>
      </w:r>
    </w:p>
    <w:p w:rsidR="000F5F82" w:rsidRPr="006460D1" w:rsidRDefault="000F5F82" w:rsidP="000F5F82">
      <w:pPr>
        <w:jc w:val="center"/>
        <w:rPr>
          <w:rFonts w:asciiTheme="majorHAnsi" w:hAnsiTheme="majorHAnsi"/>
          <w:color w:val="002060"/>
          <w:sz w:val="36"/>
          <w:szCs w:val="32"/>
        </w:rPr>
      </w:pPr>
      <w:r w:rsidRPr="006460D1">
        <w:rPr>
          <w:rFonts w:asciiTheme="majorHAnsi" w:hAnsiTheme="majorHAnsi"/>
          <w:color w:val="002060"/>
          <w:sz w:val="36"/>
          <w:szCs w:val="32"/>
        </w:rPr>
        <w:t>Office of Citywide Health Insurance Access (OCHIA)</w:t>
      </w:r>
    </w:p>
    <w:p w:rsidR="00813AB0" w:rsidRPr="00A21525" w:rsidRDefault="00A21525" w:rsidP="00813AB0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theme="minorHAnsi"/>
          <w:b/>
          <w:bCs/>
          <w:color w:val="E36C0A" w:themeColor="accent6" w:themeShade="BF"/>
          <w:sz w:val="28"/>
          <w:szCs w:val="28"/>
          <w:u w:val="single"/>
        </w:rPr>
      </w:pPr>
      <w:r w:rsidRPr="00A21525">
        <w:rPr>
          <w:rFonts w:ascii="Candara" w:hAnsi="Candara" w:cstheme="minorHAnsi"/>
          <w:b/>
          <w:bCs/>
          <w:color w:val="E36C0A" w:themeColor="accent6" w:themeShade="BF"/>
          <w:sz w:val="28"/>
          <w:szCs w:val="28"/>
          <w:u w:val="single"/>
        </w:rPr>
        <w:t>Become a Partner</w:t>
      </w:r>
      <w:r w:rsidR="00813AB0" w:rsidRPr="00A21525">
        <w:rPr>
          <w:rFonts w:ascii="Candara" w:hAnsi="Candara" w:cstheme="minorHAnsi"/>
          <w:b/>
          <w:bCs/>
          <w:color w:val="E36C0A" w:themeColor="accent6" w:themeShade="BF"/>
          <w:sz w:val="28"/>
          <w:szCs w:val="28"/>
          <w:u w:val="single"/>
        </w:rPr>
        <w:t xml:space="preserve"> </w:t>
      </w:r>
      <w:r w:rsidR="00593815" w:rsidRPr="00A21525">
        <w:rPr>
          <w:rFonts w:ascii="Candara" w:hAnsi="Candara" w:cstheme="minorHAnsi"/>
          <w:b/>
          <w:bCs/>
          <w:color w:val="E36C0A" w:themeColor="accent6" w:themeShade="BF"/>
          <w:sz w:val="28"/>
          <w:szCs w:val="28"/>
          <w:u w:val="single"/>
        </w:rPr>
        <w:t>Form</w:t>
      </w:r>
    </w:p>
    <w:p w:rsidR="008C12AB" w:rsidRPr="00A21525" w:rsidRDefault="008C12AB" w:rsidP="007A151E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b/>
          <w:bCs/>
          <w:color w:val="F79646" w:themeColor="accent6"/>
          <w:sz w:val="28"/>
          <w:szCs w:val="28"/>
          <w:u w:val="single"/>
        </w:rPr>
      </w:pPr>
    </w:p>
    <w:p w:rsidR="0080408A" w:rsidRPr="00A21525" w:rsidRDefault="007A151E" w:rsidP="0080408A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bCs/>
          <w:color w:val="000000"/>
          <w:sz w:val="23"/>
          <w:szCs w:val="23"/>
        </w:rPr>
      </w:pPr>
      <w:r w:rsidRPr="00A21525">
        <w:rPr>
          <w:rFonts w:ascii="Candara" w:hAnsi="Candara" w:cstheme="minorHAnsi"/>
          <w:bCs/>
          <w:color w:val="000000"/>
          <w:sz w:val="23"/>
          <w:szCs w:val="23"/>
        </w:rPr>
        <w:t xml:space="preserve">OCHIA </w:t>
      </w:r>
      <w:r w:rsidR="008D51A9" w:rsidRPr="00A21525">
        <w:rPr>
          <w:rFonts w:ascii="Candara" w:hAnsi="Candara" w:cstheme="minorHAnsi"/>
          <w:bCs/>
          <w:color w:val="000000"/>
          <w:sz w:val="23"/>
          <w:szCs w:val="23"/>
        </w:rPr>
        <w:t>is asking for your help in getting people access to</w:t>
      </w:r>
      <w:r w:rsidR="009E1ADF" w:rsidRPr="00A21525">
        <w:rPr>
          <w:rFonts w:ascii="Candara" w:hAnsi="Candara" w:cstheme="minorHAnsi"/>
          <w:bCs/>
          <w:color w:val="000000"/>
          <w:sz w:val="23"/>
          <w:szCs w:val="23"/>
        </w:rPr>
        <w:t xml:space="preserve"> health</w:t>
      </w:r>
      <w:r w:rsidR="008D51A9" w:rsidRPr="00A21525">
        <w:rPr>
          <w:rFonts w:ascii="Candara" w:hAnsi="Candara" w:cstheme="minorHAnsi"/>
          <w:bCs/>
          <w:color w:val="000000"/>
          <w:sz w:val="23"/>
          <w:szCs w:val="23"/>
        </w:rPr>
        <w:t xml:space="preserve"> insurance </w:t>
      </w:r>
      <w:r w:rsidR="00A13FEF" w:rsidRPr="00A21525">
        <w:rPr>
          <w:rFonts w:ascii="Candara" w:hAnsi="Candara" w:cstheme="minorHAnsi"/>
          <w:bCs/>
          <w:color w:val="000000"/>
          <w:sz w:val="23"/>
          <w:szCs w:val="23"/>
        </w:rPr>
        <w:t xml:space="preserve">in </w:t>
      </w:r>
      <w:r w:rsidR="00140796" w:rsidRPr="00A21525">
        <w:rPr>
          <w:rFonts w:ascii="Candara" w:hAnsi="Candara" w:cstheme="minorHAnsi"/>
          <w:bCs/>
          <w:color w:val="000000"/>
          <w:sz w:val="23"/>
          <w:szCs w:val="23"/>
        </w:rPr>
        <w:t>New York City</w:t>
      </w:r>
      <w:r w:rsidR="009D4174" w:rsidRPr="00A21525">
        <w:rPr>
          <w:rFonts w:ascii="Candara" w:hAnsi="Candara" w:cstheme="minorHAnsi"/>
          <w:bCs/>
          <w:color w:val="000000"/>
          <w:sz w:val="23"/>
          <w:szCs w:val="23"/>
        </w:rPr>
        <w:t>.</w:t>
      </w:r>
      <w:r w:rsidR="0080408A" w:rsidRPr="00A21525">
        <w:rPr>
          <w:rFonts w:ascii="Candara" w:hAnsi="Candara" w:cstheme="minorHAnsi"/>
          <w:bCs/>
          <w:color w:val="000000"/>
          <w:sz w:val="23"/>
          <w:szCs w:val="23"/>
        </w:rPr>
        <w:t xml:space="preserve"> </w:t>
      </w:r>
      <w:r w:rsidR="008D51A9" w:rsidRPr="00A21525">
        <w:rPr>
          <w:rFonts w:ascii="Candara" w:hAnsi="Candara" w:cstheme="minorHAnsi"/>
          <w:bCs/>
          <w:color w:val="000000"/>
          <w:sz w:val="23"/>
          <w:szCs w:val="23"/>
        </w:rPr>
        <w:t>Please let us know how you can help</w:t>
      </w:r>
      <w:r w:rsidR="00A21525" w:rsidRPr="00A21525">
        <w:rPr>
          <w:rFonts w:ascii="Candara" w:hAnsi="Candara" w:cstheme="minorHAnsi"/>
          <w:bCs/>
          <w:color w:val="000000"/>
          <w:sz w:val="23"/>
          <w:szCs w:val="23"/>
        </w:rPr>
        <w:t xml:space="preserve"> us connect NYC residents to coverage and care</w:t>
      </w:r>
      <w:r w:rsidR="008D51A9" w:rsidRPr="00A21525">
        <w:rPr>
          <w:rFonts w:ascii="Candara" w:hAnsi="Candara" w:cstheme="minorHAnsi"/>
          <w:bCs/>
          <w:color w:val="000000"/>
          <w:sz w:val="23"/>
          <w:szCs w:val="23"/>
        </w:rPr>
        <w:t>!</w:t>
      </w:r>
    </w:p>
    <w:p w:rsidR="0080408A" w:rsidRPr="00A21525" w:rsidRDefault="0080408A" w:rsidP="0080408A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bCs/>
          <w:color w:val="000000"/>
        </w:rPr>
      </w:pPr>
    </w:p>
    <w:p w:rsidR="0080408A" w:rsidRDefault="0080408A" w:rsidP="0080408A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</w:rPr>
      </w:pPr>
      <w:r w:rsidRPr="00A21525">
        <w:rPr>
          <w:rFonts w:ascii="Candara" w:hAnsi="Candara" w:cstheme="minorHAnsi"/>
          <w:b/>
          <w:color w:val="000000"/>
          <w:sz w:val="32"/>
          <w:szCs w:val="32"/>
        </w:rPr>
        <w:t>YES!</w:t>
      </w:r>
      <w:r w:rsidRPr="00A21525">
        <w:rPr>
          <w:rFonts w:ascii="Candara" w:hAnsi="Candara" w:cstheme="minorHAnsi"/>
          <w:color w:val="000000"/>
          <w:sz w:val="23"/>
          <w:szCs w:val="23"/>
        </w:rPr>
        <w:t xml:space="preserve"> </w:t>
      </w:r>
      <w:r w:rsidR="00445CED" w:rsidRPr="00A21525">
        <w:rPr>
          <w:rFonts w:ascii="Candara" w:hAnsi="Candara" w:cstheme="minorHAnsi"/>
          <w:color w:val="000000"/>
          <w:sz w:val="23"/>
          <w:szCs w:val="23"/>
        </w:rPr>
        <w:t>I/We agree to become a</w:t>
      </w:r>
      <w:r w:rsidRPr="00A21525">
        <w:rPr>
          <w:rFonts w:ascii="Candara" w:hAnsi="Candara" w:cstheme="minorHAnsi"/>
          <w:bCs/>
          <w:color w:val="000000"/>
          <w:sz w:val="23"/>
          <w:szCs w:val="23"/>
        </w:rPr>
        <w:t xml:space="preserve"> </w:t>
      </w:r>
      <w:r w:rsidRPr="00A21525">
        <w:rPr>
          <w:rFonts w:ascii="Candara" w:hAnsi="Candara" w:cstheme="minorHAnsi"/>
          <w:color w:val="000000"/>
          <w:sz w:val="23"/>
          <w:szCs w:val="23"/>
        </w:rPr>
        <w:t>partner</w:t>
      </w:r>
      <w:r w:rsidR="00445CED" w:rsidRPr="00A21525">
        <w:rPr>
          <w:rFonts w:ascii="Candara" w:hAnsi="Candara" w:cstheme="minorHAnsi"/>
          <w:color w:val="000000"/>
          <w:sz w:val="23"/>
          <w:szCs w:val="23"/>
        </w:rPr>
        <w:t xml:space="preserve"> group</w:t>
      </w:r>
      <w:r w:rsidR="009E1ADF" w:rsidRPr="00A21525">
        <w:rPr>
          <w:rFonts w:ascii="Candara" w:hAnsi="Candara" w:cstheme="minorHAnsi"/>
          <w:color w:val="000000"/>
          <w:sz w:val="23"/>
          <w:szCs w:val="23"/>
        </w:rPr>
        <w:t xml:space="preserve"> </w:t>
      </w:r>
      <w:r w:rsidRPr="00A21525">
        <w:rPr>
          <w:rFonts w:ascii="Candara" w:hAnsi="Candara" w:cstheme="minorHAnsi"/>
          <w:color w:val="000000"/>
          <w:sz w:val="23"/>
          <w:szCs w:val="23"/>
        </w:rPr>
        <w:t xml:space="preserve">and assist with the following: </w:t>
      </w:r>
    </w:p>
    <w:p w:rsidR="006460D1" w:rsidRPr="00A21525" w:rsidRDefault="006460D1" w:rsidP="0080408A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</w:rPr>
      </w:pPr>
    </w:p>
    <w:p w:rsidR="006460D1" w:rsidRPr="00881D40" w:rsidRDefault="00C4372F" w:rsidP="006460D1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/>
          <w:b/>
          <w:color w:val="0070C0"/>
        </w:rPr>
      </w:pPr>
      <w:sdt>
        <w:sdtPr>
          <w:rPr>
            <w:rFonts w:ascii="Candara" w:hAnsi="Candara" w:cstheme="minorHAnsi"/>
            <w:b/>
            <w:color w:val="0070C0"/>
            <w:sz w:val="23"/>
            <w:szCs w:val="23"/>
          </w:rPr>
          <w:id w:val="-134315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D40">
            <w:rPr>
              <w:rFonts w:ascii="MS Gothic" w:eastAsia="MS Gothic" w:hAnsi="MS Gothic" w:cstheme="minorHAnsi" w:hint="eastAsia"/>
              <w:b/>
              <w:color w:val="0070C0"/>
              <w:sz w:val="23"/>
              <w:szCs w:val="23"/>
            </w:rPr>
            <w:t>☐</w:t>
          </w:r>
        </w:sdtContent>
      </w:sdt>
      <w:r w:rsidR="00881D40">
        <w:rPr>
          <w:rFonts w:ascii="Candara" w:hAnsi="Candara" w:cstheme="minorHAnsi"/>
          <w:b/>
          <w:color w:val="0070C0"/>
          <w:sz w:val="23"/>
          <w:szCs w:val="23"/>
        </w:rPr>
        <w:t xml:space="preserve">  H</w:t>
      </w:r>
      <w:r w:rsidR="006460D1" w:rsidRPr="00881D40">
        <w:rPr>
          <w:rFonts w:ascii="Candara" w:hAnsi="Candara" w:cstheme="minorHAnsi"/>
          <w:b/>
          <w:color w:val="0070C0"/>
          <w:sz w:val="23"/>
          <w:szCs w:val="23"/>
        </w:rPr>
        <w:t>ost a health insurance workshop for staff or community members</w:t>
      </w:r>
    </w:p>
    <w:p w:rsidR="00881D40" w:rsidRDefault="00C4372F" w:rsidP="00881D40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/>
          <w:b/>
          <w:color w:val="0070C0"/>
        </w:rPr>
      </w:pPr>
      <w:sdt>
        <w:sdtPr>
          <w:rPr>
            <w:rFonts w:ascii="Candara" w:hAnsi="Candara" w:cstheme="minorHAnsi"/>
            <w:b/>
            <w:color w:val="0070C0"/>
            <w:sz w:val="23"/>
            <w:szCs w:val="23"/>
          </w:rPr>
          <w:id w:val="12119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F8C" w:rsidRPr="00881D40">
            <w:rPr>
              <w:rFonts w:ascii="MS Gothic" w:eastAsia="MS Gothic" w:hAnsi="MS Gothic" w:cs="MS Gothic" w:hint="eastAsia"/>
              <w:b/>
              <w:color w:val="0070C0"/>
              <w:sz w:val="23"/>
              <w:szCs w:val="23"/>
            </w:rPr>
            <w:t>☐</w:t>
          </w:r>
        </w:sdtContent>
      </w:sdt>
      <w:r w:rsidR="00881D40">
        <w:rPr>
          <w:rFonts w:ascii="Candara" w:hAnsi="Candara" w:cstheme="minorHAnsi"/>
          <w:b/>
          <w:color w:val="0070C0"/>
          <w:sz w:val="23"/>
          <w:szCs w:val="23"/>
        </w:rPr>
        <w:t xml:space="preserve">  P</w:t>
      </w:r>
      <w:r w:rsidR="00445CED" w:rsidRPr="00881D40">
        <w:rPr>
          <w:rFonts w:ascii="Candara" w:hAnsi="Candara" w:cstheme="minorHAnsi"/>
          <w:b/>
          <w:color w:val="0070C0"/>
          <w:sz w:val="23"/>
          <w:szCs w:val="23"/>
        </w:rPr>
        <w:t>romote and distribute information on enrollment events</w:t>
      </w:r>
      <w:r w:rsidR="00C41C7A" w:rsidRPr="00881D40">
        <w:rPr>
          <w:rFonts w:ascii="Candara" w:hAnsi="Candara"/>
          <w:b/>
          <w:color w:val="0070C0"/>
        </w:rPr>
        <w:t xml:space="preserve"> at relevant workshops</w:t>
      </w:r>
      <w:r w:rsidR="00881D40">
        <w:rPr>
          <w:rFonts w:ascii="Candara" w:hAnsi="Candara"/>
          <w:b/>
          <w:color w:val="0070C0"/>
        </w:rPr>
        <w:t xml:space="preserve">, meetings              </w:t>
      </w:r>
    </w:p>
    <w:p w:rsidR="0080408A" w:rsidRPr="00881D40" w:rsidRDefault="00881D40" w:rsidP="00881D40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/>
          <w:b/>
          <w:color w:val="0070C0"/>
        </w:rPr>
      </w:pPr>
      <w:r>
        <w:rPr>
          <w:rFonts w:ascii="MS Gothic" w:eastAsia="MS Gothic" w:hAnsi="MS Gothic" w:cs="MS Gothic"/>
          <w:b/>
          <w:color w:val="0070C0"/>
          <w:sz w:val="23"/>
          <w:szCs w:val="23"/>
        </w:rPr>
        <w:t xml:space="preserve">   </w:t>
      </w:r>
      <w:proofErr w:type="gramStart"/>
      <w:r>
        <w:rPr>
          <w:rFonts w:ascii="Candara" w:hAnsi="Candara"/>
          <w:b/>
          <w:color w:val="0070C0"/>
        </w:rPr>
        <w:t>and</w:t>
      </w:r>
      <w:proofErr w:type="gramEnd"/>
      <w:r w:rsidR="000B1F26" w:rsidRPr="00881D40">
        <w:rPr>
          <w:rFonts w:ascii="Candara" w:hAnsi="Candara"/>
          <w:b/>
          <w:color w:val="0070C0"/>
        </w:rPr>
        <w:t xml:space="preserve"> </w:t>
      </w:r>
      <w:r w:rsidR="00827CED" w:rsidRPr="00881D40">
        <w:rPr>
          <w:rFonts w:ascii="Candara" w:hAnsi="Candara"/>
          <w:b/>
          <w:color w:val="0070C0"/>
        </w:rPr>
        <w:t>other activities</w:t>
      </w:r>
    </w:p>
    <w:p w:rsidR="000B1F26" w:rsidRPr="00881D40" w:rsidRDefault="00C4372F" w:rsidP="00C41C7A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b/>
          <w:color w:val="0070C0"/>
          <w:sz w:val="23"/>
          <w:szCs w:val="23"/>
        </w:rPr>
      </w:pPr>
      <w:sdt>
        <w:sdtPr>
          <w:rPr>
            <w:rFonts w:ascii="Candara" w:hAnsi="Candara" w:cstheme="minorHAnsi"/>
            <w:b/>
            <w:color w:val="0070C0"/>
            <w:sz w:val="23"/>
            <w:szCs w:val="23"/>
          </w:rPr>
          <w:id w:val="-128803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C7A" w:rsidRPr="00881D40">
            <w:rPr>
              <w:rFonts w:ascii="MS Gothic" w:eastAsia="MS Gothic" w:hAnsi="MS Gothic" w:cs="MS Gothic" w:hint="eastAsia"/>
              <w:b/>
              <w:color w:val="0070C0"/>
              <w:sz w:val="23"/>
              <w:szCs w:val="23"/>
            </w:rPr>
            <w:t>☐</w:t>
          </w:r>
        </w:sdtContent>
      </w:sdt>
      <w:r w:rsidR="00881D40">
        <w:rPr>
          <w:rFonts w:ascii="Candara" w:hAnsi="Candara" w:cstheme="minorHAnsi"/>
          <w:b/>
          <w:color w:val="0070C0"/>
          <w:sz w:val="23"/>
          <w:szCs w:val="23"/>
        </w:rPr>
        <w:t xml:space="preserve">  D</w:t>
      </w:r>
      <w:r w:rsidR="0080408A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isplay </w:t>
      </w:r>
      <w:r w:rsidR="00EB01C5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agency </w:t>
      </w:r>
      <w:r w:rsidR="0080408A" w:rsidRPr="00881D40">
        <w:rPr>
          <w:rFonts w:ascii="Candara" w:hAnsi="Candara" w:cstheme="minorHAnsi"/>
          <w:b/>
          <w:color w:val="0070C0"/>
          <w:sz w:val="23"/>
          <w:szCs w:val="23"/>
        </w:rPr>
        <w:t>post</w:t>
      </w:r>
      <w:r w:rsidR="00ED3001" w:rsidRPr="00881D40">
        <w:rPr>
          <w:rFonts w:ascii="Candara" w:hAnsi="Candara" w:cstheme="minorHAnsi"/>
          <w:b/>
          <w:color w:val="0070C0"/>
          <w:sz w:val="23"/>
          <w:szCs w:val="23"/>
        </w:rPr>
        <w:t>ers, broc</w:t>
      </w:r>
      <w:r w:rsidR="00C41C7A" w:rsidRPr="00881D40">
        <w:rPr>
          <w:rFonts w:ascii="Candara" w:hAnsi="Candara" w:cstheme="minorHAnsi"/>
          <w:b/>
          <w:color w:val="0070C0"/>
          <w:sz w:val="23"/>
          <w:szCs w:val="23"/>
        </w:rPr>
        <w:t>hures, or pamphlets</w:t>
      </w:r>
      <w:r w:rsidR="009E1ADF" w:rsidRPr="00881D40">
        <w:rPr>
          <w:rFonts w:ascii="Candara" w:hAnsi="Candara" w:cstheme="minorHAnsi"/>
          <w:b/>
          <w:color w:val="0070C0"/>
          <w:sz w:val="23"/>
          <w:szCs w:val="23"/>
        </w:rPr>
        <w:t>,</w:t>
      </w:r>
      <w:r w:rsidR="00ED3001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 </w:t>
      </w:r>
      <w:r w:rsidR="00C41C7A" w:rsidRPr="00881D40">
        <w:rPr>
          <w:rFonts w:ascii="Candara" w:hAnsi="Candara" w:cstheme="minorHAnsi"/>
          <w:b/>
          <w:color w:val="0070C0"/>
          <w:sz w:val="23"/>
          <w:szCs w:val="23"/>
        </w:rPr>
        <w:t>as appropriate</w:t>
      </w:r>
      <w:r w:rsidR="009E1ADF" w:rsidRPr="00881D40">
        <w:rPr>
          <w:rFonts w:ascii="Candara" w:hAnsi="Candara" w:cstheme="minorHAnsi"/>
          <w:b/>
          <w:color w:val="0070C0"/>
          <w:sz w:val="23"/>
          <w:szCs w:val="23"/>
        </w:rPr>
        <w:t>,</w:t>
      </w:r>
      <w:r w:rsidR="00C41C7A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 in a central </w:t>
      </w:r>
      <w:r w:rsidR="00ED3001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location of </w:t>
      </w:r>
      <w:r w:rsidR="009E1ADF" w:rsidRPr="00881D40">
        <w:rPr>
          <w:rFonts w:ascii="Candara" w:hAnsi="Candara" w:cstheme="minorHAnsi"/>
          <w:b/>
          <w:color w:val="0070C0"/>
          <w:sz w:val="23"/>
          <w:szCs w:val="23"/>
        </w:rPr>
        <w:t>our</w:t>
      </w:r>
      <w:r w:rsidR="00827CED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 </w:t>
      </w:r>
    </w:p>
    <w:p w:rsidR="0080408A" w:rsidRPr="00881D40" w:rsidRDefault="000B1F26" w:rsidP="000B1F26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b/>
          <w:color w:val="0070C0"/>
          <w:sz w:val="23"/>
          <w:szCs w:val="23"/>
        </w:rPr>
      </w:pPr>
      <w:r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                              </w:t>
      </w:r>
      <w:r w:rsidR="00881D40">
        <w:rPr>
          <w:rFonts w:ascii="Candara" w:hAnsi="Candara" w:cstheme="minorHAnsi"/>
          <w:b/>
          <w:color w:val="0070C0"/>
          <w:sz w:val="23"/>
          <w:szCs w:val="23"/>
        </w:rPr>
        <w:t xml:space="preserve">  </w:t>
      </w:r>
      <w:r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  </w:t>
      </w:r>
      <w:r w:rsidR="00881D40">
        <w:rPr>
          <w:rFonts w:ascii="Candara" w:hAnsi="Candara" w:cstheme="minorHAnsi"/>
          <w:b/>
          <w:color w:val="0070C0"/>
          <w:sz w:val="23"/>
          <w:szCs w:val="23"/>
        </w:rPr>
        <w:t xml:space="preserve">  O</w:t>
      </w:r>
      <w:r w:rsidR="00881D40" w:rsidRPr="00881D40">
        <w:rPr>
          <w:rFonts w:ascii="Candara" w:hAnsi="Candara" w:cstheme="minorHAnsi"/>
          <w:b/>
          <w:color w:val="0070C0"/>
          <w:sz w:val="23"/>
          <w:szCs w:val="23"/>
        </w:rPr>
        <w:t>rganization</w:t>
      </w:r>
    </w:p>
    <w:p w:rsidR="0080408A" w:rsidRPr="00881D40" w:rsidRDefault="00C4372F" w:rsidP="0080408A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b/>
          <w:color w:val="0070C0"/>
          <w:sz w:val="23"/>
          <w:szCs w:val="23"/>
        </w:rPr>
      </w:pPr>
      <w:sdt>
        <w:sdtPr>
          <w:rPr>
            <w:rFonts w:ascii="Candara" w:hAnsi="Candara" w:cstheme="minorHAnsi"/>
            <w:b/>
            <w:color w:val="0070C0"/>
            <w:sz w:val="23"/>
            <w:szCs w:val="23"/>
          </w:rPr>
          <w:id w:val="202350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C7A" w:rsidRPr="00881D40">
            <w:rPr>
              <w:rFonts w:ascii="MS Gothic" w:eastAsia="MS Gothic" w:hAnsi="MS Gothic" w:cs="MS Gothic" w:hint="eastAsia"/>
              <w:b/>
              <w:color w:val="0070C0"/>
              <w:sz w:val="23"/>
              <w:szCs w:val="23"/>
            </w:rPr>
            <w:t>☐</w:t>
          </w:r>
        </w:sdtContent>
      </w:sdt>
      <w:r w:rsidR="00881D40">
        <w:rPr>
          <w:rFonts w:ascii="Candara" w:hAnsi="Candara" w:cstheme="minorHAnsi"/>
          <w:b/>
          <w:color w:val="0070C0"/>
          <w:sz w:val="23"/>
          <w:szCs w:val="23"/>
        </w:rPr>
        <w:t xml:space="preserve">   A</w:t>
      </w:r>
      <w:r w:rsidR="00445CED" w:rsidRPr="00881D40">
        <w:rPr>
          <w:rFonts w:ascii="Candara" w:hAnsi="Candara" w:cstheme="minorHAnsi"/>
          <w:b/>
          <w:color w:val="0070C0"/>
          <w:sz w:val="23"/>
          <w:szCs w:val="23"/>
        </w:rPr>
        <w:t>ssist in planning</w:t>
      </w:r>
      <w:r w:rsidR="00827CED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 enrollment events</w:t>
      </w:r>
    </w:p>
    <w:p w:rsidR="00C41C7A" w:rsidRPr="00881D40" w:rsidRDefault="00C4372F" w:rsidP="0080408A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b/>
          <w:color w:val="0070C0"/>
          <w:sz w:val="23"/>
          <w:szCs w:val="23"/>
        </w:rPr>
      </w:pPr>
      <w:sdt>
        <w:sdtPr>
          <w:rPr>
            <w:rFonts w:ascii="Candara" w:hAnsi="Candara" w:cstheme="minorHAnsi"/>
            <w:b/>
            <w:color w:val="0070C0"/>
            <w:sz w:val="23"/>
            <w:szCs w:val="23"/>
          </w:rPr>
          <w:id w:val="-104622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D40" w:rsidRPr="00881D40">
            <w:rPr>
              <w:rFonts w:ascii="MS Gothic" w:eastAsia="MS Gothic" w:hAnsi="MS Gothic" w:cstheme="minorHAnsi" w:hint="eastAsia"/>
              <w:b/>
              <w:color w:val="0070C0"/>
              <w:sz w:val="23"/>
              <w:szCs w:val="23"/>
            </w:rPr>
            <w:t>☐</w:t>
          </w:r>
        </w:sdtContent>
      </w:sdt>
      <w:r w:rsidR="00881D40">
        <w:rPr>
          <w:rFonts w:ascii="Candara" w:hAnsi="Candara" w:cstheme="minorHAnsi"/>
          <w:b/>
          <w:color w:val="0070C0"/>
          <w:sz w:val="23"/>
          <w:szCs w:val="23"/>
        </w:rPr>
        <w:t xml:space="preserve">   F</w:t>
      </w:r>
      <w:r w:rsidR="00C41C7A" w:rsidRPr="00881D40">
        <w:rPr>
          <w:rFonts w:ascii="Candara" w:hAnsi="Candara" w:cstheme="minorHAnsi"/>
          <w:b/>
          <w:color w:val="0070C0"/>
          <w:sz w:val="23"/>
          <w:szCs w:val="23"/>
        </w:rPr>
        <w:t>eature a link t</w:t>
      </w:r>
      <w:r w:rsidR="005143C8" w:rsidRPr="00881D40">
        <w:rPr>
          <w:rFonts w:ascii="Candara" w:hAnsi="Candara" w:cstheme="minorHAnsi"/>
          <w:b/>
          <w:color w:val="0070C0"/>
          <w:sz w:val="23"/>
          <w:szCs w:val="23"/>
        </w:rPr>
        <w:t>o NYC Health In</w:t>
      </w:r>
      <w:r w:rsidR="009E1ADF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surance Link </w:t>
      </w:r>
      <w:r w:rsidR="00C41C7A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on our website </w:t>
      </w:r>
    </w:p>
    <w:p w:rsidR="00C41C7A" w:rsidRPr="00881D40" w:rsidRDefault="00C4372F" w:rsidP="00C41C7A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b/>
          <w:color w:val="0070C0"/>
          <w:sz w:val="23"/>
          <w:szCs w:val="23"/>
        </w:rPr>
      </w:pPr>
      <w:sdt>
        <w:sdtPr>
          <w:rPr>
            <w:rFonts w:ascii="Candara" w:hAnsi="Candara" w:cstheme="minorHAnsi"/>
            <w:b/>
            <w:color w:val="0070C0"/>
            <w:sz w:val="23"/>
            <w:szCs w:val="23"/>
          </w:rPr>
          <w:id w:val="-13314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525" w:rsidRPr="00881D40">
            <w:rPr>
              <w:rFonts w:ascii="MS Gothic" w:eastAsia="MS Gothic" w:hAnsi="MS Gothic" w:cs="MS Gothic" w:hint="eastAsia"/>
              <w:b/>
              <w:color w:val="0070C0"/>
              <w:sz w:val="23"/>
              <w:szCs w:val="23"/>
            </w:rPr>
            <w:t>☐</w:t>
          </w:r>
        </w:sdtContent>
      </w:sdt>
      <w:r w:rsidR="00881D40">
        <w:rPr>
          <w:rFonts w:ascii="Candara" w:hAnsi="Candara" w:cstheme="minorHAnsi"/>
          <w:b/>
          <w:color w:val="0070C0"/>
          <w:sz w:val="23"/>
          <w:szCs w:val="23"/>
        </w:rPr>
        <w:t xml:space="preserve">   I</w:t>
      </w:r>
      <w:r w:rsidR="00C41C7A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nclude enrollment event information on our website </w:t>
      </w:r>
    </w:p>
    <w:p w:rsidR="00C41C7A" w:rsidRPr="00881D40" w:rsidRDefault="00C4372F" w:rsidP="00C41C7A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b/>
          <w:color w:val="0070C0"/>
          <w:sz w:val="23"/>
          <w:szCs w:val="23"/>
        </w:rPr>
      </w:pPr>
      <w:sdt>
        <w:sdtPr>
          <w:rPr>
            <w:rFonts w:ascii="Candara" w:hAnsi="Candara" w:cstheme="minorHAnsi"/>
            <w:b/>
            <w:color w:val="0070C0"/>
            <w:sz w:val="23"/>
            <w:szCs w:val="23"/>
          </w:rPr>
          <w:id w:val="39263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525" w:rsidRPr="00881D40">
            <w:rPr>
              <w:rFonts w:ascii="MS Gothic" w:eastAsia="MS Gothic" w:hAnsi="MS Gothic" w:cs="MS Gothic" w:hint="eastAsia"/>
              <w:b/>
              <w:color w:val="0070C0"/>
              <w:sz w:val="23"/>
              <w:szCs w:val="23"/>
            </w:rPr>
            <w:t>☐</w:t>
          </w:r>
        </w:sdtContent>
      </w:sdt>
      <w:r w:rsidR="00881D40">
        <w:rPr>
          <w:rFonts w:ascii="Candara" w:hAnsi="Candara" w:cstheme="minorHAnsi"/>
          <w:b/>
          <w:color w:val="0070C0"/>
          <w:sz w:val="23"/>
          <w:szCs w:val="23"/>
        </w:rPr>
        <w:t xml:space="preserve">   P</w:t>
      </w:r>
      <w:r w:rsidR="00C41C7A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romote upcoming events on social media </w:t>
      </w:r>
      <w:r w:rsidR="0043366E" w:rsidRPr="00881D40">
        <w:rPr>
          <w:rFonts w:ascii="Candara" w:hAnsi="Candara" w:cstheme="minorHAnsi"/>
          <w:b/>
          <w:color w:val="0070C0"/>
          <w:sz w:val="23"/>
          <w:szCs w:val="23"/>
        </w:rPr>
        <w:t>outlets</w:t>
      </w:r>
      <w:r w:rsidR="009E1ADF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 </w:t>
      </w:r>
      <w:r w:rsidR="00C41C7A" w:rsidRPr="00881D40">
        <w:rPr>
          <w:rFonts w:ascii="Candara" w:hAnsi="Candara" w:cstheme="minorHAnsi"/>
          <w:b/>
          <w:color w:val="0070C0"/>
          <w:sz w:val="23"/>
          <w:szCs w:val="23"/>
        </w:rPr>
        <w:t>(</w:t>
      </w:r>
      <w:r w:rsidR="008D51A9" w:rsidRPr="00881D40">
        <w:rPr>
          <w:rFonts w:ascii="Candara" w:hAnsi="Candara" w:cstheme="minorHAnsi"/>
          <w:b/>
          <w:color w:val="0070C0"/>
          <w:sz w:val="23"/>
          <w:szCs w:val="23"/>
        </w:rPr>
        <w:t>e.g</w:t>
      </w:r>
      <w:r w:rsidR="00DE310A" w:rsidRPr="00881D40">
        <w:rPr>
          <w:rFonts w:ascii="Candara" w:hAnsi="Candara" w:cstheme="minorHAnsi"/>
          <w:b/>
          <w:color w:val="0070C0"/>
          <w:sz w:val="23"/>
          <w:szCs w:val="23"/>
        </w:rPr>
        <w:t>.</w:t>
      </w:r>
      <w:r w:rsidR="007A67B0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 Twitter,</w:t>
      </w:r>
      <w:r w:rsidR="00C41C7A" w:rsidRPr="00881D40">
        <w:rPr>
          <w:rFonts w:ascii="Candara" w:hAnsi="Candara" w:cstheme="minorHAnsi"/>
          <w:b/>
          <w:color w:val="0070C0"/>
          <w:sz w:val="23"/>
          <w:szCs w:val="23"/>
        </w:rPr>
        <w:t xml:space="preserve"> Facebook)</w:t>
      </w:r>
    </w:p>
    <w:p w:rsidR="00813AB0" w:rsidRPr="00813AB0" w:rsidRDefault="00813AB0" w:rsidP="00887D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u w:val="single"/>
        </w:rPr>
      </w:pPr>
    </w:p>
    <w:p w:rsidR="00887D16" w:rsidRPr="00813AB0" w:rsidRDefault="00887D16" w:rsidP="00887D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813AB0">
        <w:rPr>
          <w:rFonts w:cstheme="minorHAnsi"/>
          <w:color w:val="000000"/>
          <w:sz w:val="23"/>
          <w:szCs w:val="23"/>
        </w:rPr>
        <w:t xml:space="preserve">Name of </w:t>
      </w:r>
      <w:r w:rsidRPr="006C60D8">
        <w:rPr>
          <w:rFonts w:cstheme="minorHAnsi"/>
          <w:color w:val="000000"/>
          <w:sz w:val="23"/>
          <w:szCs w:val="23"/>
        </w:rPr>
        <w:t>Organization</w:t>
      </w:r>
      <w:r w:rsidR="00A13FE6">
        <w:rPr>
          <w:rFonts w:cstheme="minorHAnsi"/>
          <w:color w:val="000000"/>
          <w:sz w:val="23"/>
          <w:szCs w:val="23"/>
        </w:rPr>
        <w:t xml:space="preserve">: </w:t>
      </w:r>
      <w:sdt>
        <w:sdtPr>
          <w:rPr>
            <w:rFonts w:cstheme="minorHAnsi"/>
            <w:color w:val="000000"/>
            <w:sz w:val="23"/>
            <w:szCs w:val="23"/>
          </w:rPr>
          <w:id w:val="-177670956"/>
          <w:showingPlcHdr/>
        </w:sdtPr>
        <w:sdtEndPr/>
        <w:sdtContent>
          <w:r w:rsidR="00A21525">
            <w:rPr>
              <w:rFonts w:cstheme="minorHAnsi"/>
              <w:color w:val="000000"/>
              <w:sz w:val="23"/>
              <w:szCs w:val="23"/>
            </w:rPr>
            <w:t xml:space="preserve">     </w:t>
          </w:r>
        </w:sdtContent>
      </w:sdt>
    </w:p>
    <w:p w:rsidR="00887D16" w:rsidRPr="006C60D8" w:rsidRDefault="00887D16" w:rsidP="00887D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887D16" w:rsidRPr="00813AB0" w:rsidRDefault="00A13FE6" w:rsidP="00887D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Contact Person: </w:t>
      </w:r>
      <w:sdt>
        <w:sdtPr>
          <w:rPr>
            <w:rFonts w:cstheme="minorHAnsi"/>
            <w:color w:val="000000"/>
            <w:sz w:val="23"/>
            <w:szCs w:val="23"/>
          </w:rPr>
          <w:id w:val="1401101529"/>
          <w:showingPlcHdr/>
        </w:sdtPr>
        <w:sdtEndPr/>
        <w:sdtContent>
          <w:r w:rsidRPr="009830FE">
            <w:rPr>
              <w:rStyle w:val="PlaceholderText"/>
            </w:rPr>
            <w:t>Click here to enter text.</w:t>
          </w:r>
        </w:sdtContent>
      </w:sdt>
    </w:p>
    <w:p w:rsidR="00887D16" w:rsidRPr="006C60D8" w:rsidRDefault="00887D16" w:rsidP="00887D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887D16" w:rsidRPr="00813AB0" w:rsidRDefault="00887D16" w:rsidP="00887D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6C60D8">
        <w:rPr>
          <w:rFonts w:cstheme="minorHAnsi"/>
          <w:color w:val="000000"/>
          <w:sz w:val="23"/>
          <w:szCs w:val="23"/>
        </w:rPr>
        <w:t>Address</w:t>
      </w:r>
      <w:r w:rsidR="00A13FE6">
        <w:rPr>
          <w:rFonts w:cstheme="minorHAnsi"/>
          <w:color w:val="000000"/>
          <w:sz w:val="23"/>
          <w:szCs w:val="23"/>
        </w:rPr>
        <w:t xml:space="preserve">: </w:t>
      </w:r>
      <w:sdt>
        <w:sdtPr>
          <w:rPr>
            <w:rFonts w:cstheme="minorHAnsi"/>
            <w:color w:val="000000"/>
            <w:sz w:val="23"/>
            <w:szCs w:val="23"/>
          </w:rPr>
          <w:id w:val="1409113973"/>
          <w:showingPlcHdr/>
        </w:sdtPr>
        <w:sdtEndPr/>
        <w:sdtContent>
          <w:r w:rsidR="00A13FE6" w:rsidRPr="009830FE">
            <w:rPr>
              <w:rStyle w:val="PlaceholderText"/>
            </w:rPr>
            <w:t>Click here to enter text.</w:t>
          </w:r>
        </w:sdtContent>
      </w:sdt>
      <w:r w:rsidRPr="006C60D8">
        <w:rPr>
          <w:rFonts w:cstheme="minorHAnsi"/>
          <w:color w:val="000000"/>
          <w:sz w:val="23"/>
          <w:szCs w:val="23"/>
        </w:rPr>
        <w:t xml:space="preserve"> </w:t>
      </w:r>
    </w:p>
    <w:p w:rsidR="00887D16" w:rsidRPr="006C60D8" w:rsidRDefault="00887D16" w:rsidP="00887D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887D16" w:rsidRPr="00813AB0" w:rsidRDefault="00887D16" w:rsidP="00887D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813AB0">
        <w:rPr>
          <w:rFonts w:cstheme="minorHAnsi"/>
          <w:color w:val="000000"/>
          <w:sz w:val="23"/>
          <w:szCs w:val="23"/>
        </w:rPr>
        <w:t>Borough</w:t>
      </w:r>
      <w:r w:rsidR="00A13FE6">
        <w:rPr>
          <w:rFonts w:cstheme="minorHAnsi"/>
          <w:color w:val="000000"/>
          <w:sz w:val="23"/>
          <w:szCs w:val="23"/>
        </w:rPr>
        <w:t xml:space="preserve">: </w:t>
      </w:r>
      <w:sdt>
        <w:sdtPr>
          <w:rPr>
            <w:rFonts w:cstheme="minorHAnsi"/>
            <w:color w:val="000000"/>
            <w:sz w:val="23"/>
            <w:szCs w:val="23"/>
          </w:rPr>
          <w:id w:val="1970394163"/>
          <w:showingPlcHdr/>
        </w:sdtPr>
        <w:sdtEndPr/>
        <w:sdtContent>
          <w:r w:rsidR="00A13FE6" w:rsidRPr="009830FE">
            <w:rPr>
              <w:rStyle w:val="PlaceholderText"/>
            </w:rPr>
            <w:t>Click here to enter text.</w:t>
          </w:r>
        </w:sdtContent>
      </w:sdt>
      <w:r w:rsidRPr="00813AB0">
        <w:rPr>
          <w:rFonts w:cstheme="minorHAnsi"/>
          <w:color w:val="000000"/>
          <w:sz w:val="23"/>
          <w:szCs w:val="23"/>
        </w:rPr>
        <w:tab/>
      </w:r>
      <w:r w:rsidR="00A13FE6">
        <w:rPr>
          <w:rFonts w:cstheme="minorHAnsi"/>
          <w:color w:val="000000"/>
          <w:sz w:val="23"/>
          <w:szCs w:val="23"/>
        </w:rPr>
        <w:tab/>
      </w:r>
      <w:r w:rsidR="00A13FE6">
        <w:rPr>
          <w:rFonts w:cstheme="minorHAnsi"/>
          <w:color w:val="000000"/>
          <w:sz w:val="23"/>
          <w:szCs w:val="23"/>
        </w:rPr>
        <w:tab/>
      </w:r>
      <w:r w:rsidR="00A13FE6">
        <w:rPr>
          <w:rFonts w:cstheme="minorHAnsi"/>
          <w:color w:val="000000"/>
          <w:sz w:val="23"/>
          <w:szCs w:val="23"/>
        </w:rPr>
        <w:tab/>
      </w:r>
      <w:r w:rsidRPr="006C60D8">
        <w:rPr>
          <w:rFonts w:cstheme="minorHAnsi"/>
          <w:color w:val="000000"/>
          <w:sz w:val="23"/>
          <w:szCs w:val="23"/>
        </w:rPr>
        <w:t>Zip</w:t>
      </w:r>
      <w:r w:rsidR="00E96013">
        <w:rPr>
          <w:rFonts w:cstheme="minorHAnsi"/>
          <w:color w:val="000000"/>
          <w:sz w:val="23"/>
          <w:szCs w:val="23"/>
        </w:rPr>
        <w:t xml:space="preserve"> Code</w:t>
      </w:r>
      <w:r w:rsidR="00A13FE6">
        <w:rPr>
          <w:rFonts w:cstheme="minorHAnsi"/>
          <w:color w:val="000000"/>
          <w:sz w:val="23"/>
          <w:szCs w:val="23"/>
        </w:rPr>
        <w:t xml:space="preserve">: </w:t>
      </w:r>
      <w:sdt>
        <w:sdtPr>
          <w:rPr>
            <w:rFonts w:cstheme="minorHAnsi"/>
            <w:color w:val="000000"/>
            <w:sz w:val="23"/>
            <w:szCs w:val="23"/>
          </w:rPr>
          <w:id w:val="-1576893809"/>
          <w:showingPlcHdr/>
        </w:sdtPr>
        <w:sdtEndPr/>
        <w:sdtContent>
          <w:r w:rsidR="00A13FE6" w:rsidRPr="009830FE">
            <w:rPr>
              <w:rStyle w:val="PlaceholderText"/>
            </w:rPr>
            <w:t>Click here to enter text.</w:t>
          </w:r>
        </w:sdtContent>
      </w:sdt>
    </w:p>
    <w:p w:rsidR="00887D16" w:rsidRPr="006C60D8" w:rsidRDefault="00887D16" w:rsidP="00887D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887D16" w:rsidRPr="00813AB0" w:rsidRDefault="00887D16" w:rsidP="00887D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813AB0">
        <w:rPr>
          <w:rFonts w:cstheme="minorHAnsi"/>
          <w:color w:val="000000"/>
          <w:sz w:val="23"/>
          <w:szCs w:val="23"/>
        </w:rPr>
        <w:t>Telep</w:t>
      </w:r>
      <w:r w:rsidRPr="006C60D8">
        <w:rPr>
          <w:rFonts w:cstheme="minorHAnsi"/>
          <w:color w:val="000000"/>
          <w:sz w:val="23"/>
          <w:szCs w:val="23"/>
        </w:rPr>
        <w:t>hone</w:t>
      </w:r>
      <w:r w:rsidR="00A13FE6">
        <w:rPr>
          <w:rFonts w:cstheme="minorHAnsi"/>
          <w:color w:val="000000"/>
          <w:sz w:val="23"/>
          <w:szCs w:val="23"/>
        </w:rPr>
        <w:t xml:space="preserve">: </w:t>
      </w:r>
      <w:sdt>
        <w:sdtPr>
          <w:rPr>
            <w:rFonts w:cstheme="minorHAnsi"/>
            <w:color w:val="000000"/>
            <w:sz w:val="23"/>
            <w:szCs w:val="23"/>
          </w:rPr>
          <w:id w:val="-2053384685"/>
          <w:showingPlcHdr/>
        </w:sdtPr>
        <w:sdtEndPr/>
        <w:sdtContent>
          <w:r w:rsidR="00A13FE6" w:rsidRPr="009830FE">
            <w:rPr>
              <w:rStyle w:val="PlaceholderText"/>
            </w:rPr>
            <w:t>Click here to enter text.</w:t>
          </w:r>
        </w:sdtContent>
      </w:sdt>
      <w:r w:rsidRPr="006C60D8">
        <w:rPr>
          <w:rFonts w:cstheme="minorHAnsi"/>
          <w:color w:val="000000"/>
          <w:sz w:val="23"/>
          <w:szCs w:val="23"/>
        </w:rPr>
        <w:t xml:space="preserve"> </w:t>
      </w:r>
      <w:r w:rsidRPr="00813AB0">
        <w:rPr>
          <w:rFonts w:cstheme="minorHAnsi"/>
          <w:color w:val="000000"/>
          <w:sz w:val="23"/>
          <w:szCs w:val="23"/>
        </w:rPr>
        <w:t xml:space="preserve">   </w:t>
      </w:r>
      <w:r w:rsidR="00A13FE6">
        <w:rPr>
          <w:rFonts w:cstheme="minorHAnsi"/>
          <w:color w:val="000000"/>
          <w:sz w:val="23"/>
          <w:szCs w:val="23"/>
        </w:rPr>
        <w:tab/>
      </w:r>
      <w:r w:rsidR="00A13FE6">
        <w:rPr>
          <w:rFonts w:cstheme="minorHAnsi"/>
          <w:color w:val="000000"/>
          <w:sz w:val="23"/>
          <w:szCs w:val="23"/>
        </w:rPr>
        <w:tab/>
      </w:r>
      <w:r w:rsidR="00A13FE6">
        <w:rPr>
          <w:rFonts w:cstheme="minorHAnsi"/>
          <w:color w:val="000000"/>
          <w:sz w:val="23"/>
          <w:szCs w:val="23"/>
        </w:rPr>
        <w:tab/>
      </w:r>
      <w:r w:rsidR="00A13FE6">
        <w:rPr>
          <w:rFonts w:cstheme="minorHAnsi"/>
          <w:color w:val="000000"/>
          <w:sz w:val="23"/>
          <w:szCs w:val="23"/>
        </w:rPr>
        <w:tab/>
      </w:r>
      <w:r w:rsidRPr="006C60D8">
        <w:rPr>
          <w:rFonts w:cstheme="minorHAnsi"/>
          <w:color w:val="000000"/>
          <w:sz w:val="23"/>
          <w:szCs w:val="23"/>
        </w:rPr>
        <w:t>Fax</w:t>
      </w:r>
      <w:r w:rsidR="00A13FE6">
        <w:rPr>
          <w:rFonts w:cstheme="minorHAnsi"/>
          <w:color w:val="000000"/>
          <w:sz w:val="23"/>
          <w:szCs w:val="23"/>
        </w:rPr>
        <w:t xml:space="preserve">: </w:t>
      </w:r>
      <w:sdt>
        <w:sdtPr>
          <w:rPr>
            <w:rFonts w:cstheme="minorHAnsi"/>
            <w:color w:val="000000"/>
            <w:sz w:val="23"/>
            <w:szCs w:val="23"/>
          </w:rPr>
          <w:id w:val="762271767"/>
          <w:showingPlcHdr/>
        </w:sdtPr>
        <w:sdtEndPr/>
        <w:sdtContent>
          <w:r w:rsidR="00A13FE6" w:rsidRPr="009830FE">
            <w:rPr>
              <w:rStyle w:val="PlaceholderText"/>
            </w:rPr>
            <w:t>Click here to enter text.</w:t>
          </w:r>
        </w:sdtContent>
      </w:sdt>
      <w:r w:rsidRPr="006C60D8">
        <w:rPr>
          <w:rFonts w:cstheme="minorHAnsi"/>
          <w:color w:val="000000"/>
          <w:sz w:val="23"/>
          <w:szCs w:val="23"/>
        </w:rPr>
        <w:t xml:space="preserve"> </w:t>
      </w:r>
    </w:p>
    <w:p w:rsidR="00E96013" w:rsidRDefault="00E96013" w:rsidP="00887D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19581A" w:rsidRDefault="00887D16" w:rsidP="008D51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6C60D8">
        <w:rPr>
          <w:rFonts w:cstheme="minorHAnsi"/>
          <w:color w:val="000000"/>
          <w:sz w:val="23"/>
          <w:szCs w:val="23"/>
        </w:rPr>
        <w:t>E</w:t>
      </w:r>
      <w:r w:rsidRPr="00813AB0">
        <w:rPr>
          <w:rFonts w:cstheme="minorHAnsi"/>
          <w:color w:val="000000"/>
          <w:sz w:val="23"/>
          <w:szCs w:val="23"/>
        </w:rPr>
        <w:t>-</w:t>
      </w:r>
      <w:r w:rsidRPr="006C60D8">
        <w:rPr>
          <w:rFonts w:cstheme="minorHAnsi"/>
          <w:color w:val="000000"/>
          <w:sz w:val="23"/>
          <w:szCs w:val="23"/>
        </w:rPr>
        <w:t xml:space="preserve">mail </w:t>
      </w:r>
      <w:r w:rsidRPr="00813AB0">
        <w:rPr>
          <w:rFonts w:cstheme="minorHAnsi"/>
          <w:color w:val="000000"/>
          <w:sz w:val="23"/>
          <w:szCs w:val="23"/>
        </w:rPr>
        <w:t>Address</w:t>
      </w:r>
      <w:r w:rsidR="00A13FE6">
        <w:rPr>
          <w:rFonts w:cstheme="minorHAnsi"/>
          <w:color w:val="000000"/>
          <w:sz w:val="23"/>
          <w:szCs w:val="23"/>
        </w:rPr>
        <w:t xml:space="preserve">: </w:t>
      </w:r>
      <w:sdt>
        <w:sdtPr>
          <w:rPr>
            <w:rFonts w:cstheme="minorHAnsi"/>
            <w:color w:val="000000"/>
            <w:sz w:val="23"/>
            <w:szCs w:val="23"/>
          </w:rPr>
          <w:id w:val="-1972050822"/>
          <w:showingPlcHdr/>
        </w:sdtPr>
        <w:sdtEndPr/>
        <w:sdtContent>
          <w:r w:rsidR="00A13FE6" w:rsidRPr="009830FE">
            <w:rPr>
              <w:rStyle w:val="PlaceholderText"/>
            </w:rPr>
            <w:t>Click here to enter text.</w:t>
          </w:r>
        </w:sdtContent>
      </w:sdt>
      <w:r w:rsidR="00A13FE6">
        <w:rPr>
          <w:rFonts w:cstheme="minorHAnsi"/>
          <w:color w:val="000000"/>
          <w:sz w:val="23"/>
          <w:szCs w:val="23"/>
        </w:rPr>
        <w:t xml:space="preserve"> </w:t>
      </w:r>
      <w:r w:rsidR="00A13FE6">
        <w:rPr>
          <w:rFonts w:cstheme="minorHAnsi"/>
          <w:color w:val="000000"/>
          <w:sz w:val="23"/>
          <w:szCs w:val="23"/>
        </w:rPr>
        <w:tab/>
      </w:r>
      <w:r w:rsidR="00A13FE6">
        <w:rPr>
          <w:rFonts w:cstheme="minorHAnsi"/>
          <w:color w:val="000000"/>
          <w:sz w:val="23"/>
          <w:szCs w:val="23"/>
        </w:rPr>
        <w:tab/>
      </w:r>
      <w:r w:rsidR="00A13FE6">
        <w:rPr>
          <w:rFonts w:cstheme="minorHAnsi"/>
          <w:color w:val="000000"/>
          <w:sz w:val="23"/>
          <w:szCs w:val="23"/>
        </w:rPr>
        <w:tab/>
      </w:r>
      <w:r w:rsidR="00F32AB8">
        <w:rPr>
          <w:rFonts w:cstheme="minorHAnsi"/>
          <w:color w:val="000000"/>
          <w:sz w:val="23"/>
          <w:szCs w:val="23"/>
        </w:rPr>
        <w:t>Date</w:t>
      </w:r>
      <w:r w:rsidR="00A13FE6">
        <w:rPr>
          <w:rFonts w:cstheme="minorHAnsi"/>
          <w:color w:val="000000"/>
          <w:sz w:val="23"/>
          <w:szCs w:val="23"/>
        </w:rPr>
        <w:t xml:space="preserve">: </w:t>
      </w:r>
      <w:sdt>
        <w:sdtPr>
          <w:rPr>
            <w:rFonts w:cstheme="minorHAnsi"/>
            <w:color w:val="000000"/>
            <w:sz w:val="23"/>
            <w:szCs w:val="23"/>
          </w:rPr>
          <w:id w:val="-1021469510"/>
          <w:showingPlcHdr/>
        </w:sdtPr>
        <w:sdtEndPr/>
        <w:sdtContent>
          <w:r w:rsidR="00A13FE6" w:rsidRPr="009830FE">
            <w:rPr>
              <w:rStyle w:val="PlaceholderText"/>
            </w:rPr>
            <w:t>Click here to enter text.</w:t>
          </w:r>
        </w:sdtContent>
      </w:sdt>
    </w:p>
    <w:p w:rsidR="008D51A9" w:rsidRPr="008D51A9" w:rsidRDefault="008D51A9" w:rsidP="008D51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F32AB8" w:rsidRDefault="00F32AB8" w:rsidP="00F32AB8">
      <w:pPr>
        <w:rPr>
          <w:rFonts w:cstheme="minorHAnsi"/>
        </w:rPr>
      </w:pPr>
    </w:p>
    <w:p w:rsidR="00F32AB8" w:rsidRPr="0083322B" w:rsidRDefault="00F32AB8" w:rsidP="00F32AB8">
      <w:pPr>
        <w:jc w:val="center"/>
      </w:pPr>
      <w:r>
        <w:t xml:space="preserve">Please e-mail us at </w:t>
      </w:r>
      <w:hyperlink r:id="rId8" w:history="1">
        <w:r w:rsidR="00881D40" w:rsidRPr="00091EB3">
          <w:rPr>
            <w:rStyle w:val="Hyperlink"/>
          </w:rPr>
          <w:t>ochia@hra.nyc.gov</w:t>
        </w:r>
      </w:hyperlink>
      <w:r w:rsidR="00881D40">
        <w:t xml:space="preserve"> </w:t>
      </w:r>
      <w:r w:rsidR="005B1B2A">
        <w:t xml:space="preserve">for more information and visit us </w:t>
      </w:r>
      <w:r w:rsidR="000B454D">
        <w:t xml:space="preserve">online </w:t>
      </w:r>
      <w:r w:rsidR="005B1B2A">
        <w:t xml:space="preserve">at </w:t>
      </w:r>
      <w:hyperlink r:id="rId9" w:history="1">
        <w:r w:rsidR="005B1B2A" w:rsidRPr="00187E26">
          <w:rPr>
            <w:rStyle w:val="Hyperlink"/>
            <w:rFonts w:cstheme="minorHAnsi"/>
          </w:rPr>
          <w:t>www.nyc.gov/hilink</w:t>
        </w:r>
      </w:hyperlink>
      <w:r w:rsidR="005B1B2A" w:rsidRPr="00187E26">
        <w:rPr>
          <w:rFonts w:cstheme="minorHAnsi"/>
        </w:rPr>
        <w:t>.</w:t>
      </w:r>
    </w:p>
    <w:p w:rsidR="0019581A" w:rsidRPr="00F32AB8" w:rsidRDefault="0019581A" w:rsidP="00F32AB8">
      <w:pPr>
        <w:rPr>
          <w:rFonts w:cstheme="minorHAnsi"/>
        </w:rPr>
      </w:pPr>
    </w:p>
    <w:sectPr w:rsidR="0019581A" w:rsidRPr="00F32AB8" w:rsidSect="00D42275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8F" w:rsidRDefault="001D558F" w:rsidP="00DE5C65">
      <w:pPr>
        <w:spacing w:after="0" w:line="240" w:lineRule="auto"/>
      </w:pPr>
      <w:r>
        <w:separator/>
      </w:r>
    </w:p>
  </w:endnote>
  <w:endnote w:type="continuationSeparator" w:id="0">
    <w:p w:rsidR="001D558F" w:rsidRDefault="001D558F" w:rsidP="00DE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A" w:rsidRDefault="00C41C7A" w:rsidP="0019581A">
    <w:pPr>
      <w:pStyle w:val="Footer"/>
    </w:pPr>
    <w:r>
      <w:rPr>
        <w:rFonts w:ascii="Verdana" w:hAnsi="Verdana"/>
        <w:noProof/>
        <w:color w:val="13617D"/>
        <w:sz w:val="17"/>
        <w:szCs w:val="17"/>
      </w:rPr>
      <w:drawing>
        <wp:inline distT="0" distB="0" distL="0" distR="0" wp14:anchorId="096CE94D" wp14:editId="323EDFD4">
          <wp:extent cx="5943600" cy="734255"/>
          <wp:effectExtent l="0" t="0" r="0" b="8890"/>
          <wp:docPr id="1" name="Picture 1" descr="Office of Citywide Health Insurance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fice of Citywide Health Insurance Acc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C7A" w:rsidRPr="00DE5C65" w:rsidRDefault="00C41C7A" w:rsidP="0019581A">
    <w:pPr>
      <w:pStyle w:val="Footer"/>
      <w:rPr>
        <w:b/>
      </w:rPr>
    </w:pPr>
    <w:r w:rsidRPr="00DE5C65">
      <w:rPr>
        <w:b/>
      </w:rPr>
      <w:t>Human Resources Administration</w:t>
    </w:r>
  </w:p>
  <w:p w:rsidR="00C41C7A" w:rsidRDefault="00C41C7A" w:rsidP="0019581A">
    <w:pPr>
      <w:pStyle w:val="Footer"/>
      <w:pBdr>
        <w:bottom w:val="single" w:sz="12" w:space="1" w:color="auto"/>
      </w:pBdr>
    </w:pPr>
    <w:r>
      <w:t xml:space="preserve">Department of Social Services </w:t>
    </w:r>
  </w:p>
  <w:p w:rsidR="00C41C7A" w:rsidRDefault="00C41C7A" w:rsidP="0019581A">
    <w:pPr>
      <w:pStyle w:val="Footer"/>
      <w:rPr>
        <w:b/>
      </w:rPr>
    </w:pPr>
    <w:r w:rsidRPr="00DE5C65">
      <w:rPr>
        <w:b/>
      </w:rPr>
      <w:t xml:space="preserve">Office of Citywide Health Insurance Access </w:t>
    </w:r>
  </w:p>
  <w:p w:rsidR="00F32AB8" w:rsidRPr="00F32AB8" w:rsidRDefault="00C4372F" w:rsidP="0019581A">
    <w:pPr>
      <w:pStyle w:val="Footer"/>
      <w:rPr>
        <w:rFonts w:cstheme="minorHAnsi"/>
        <w:b/>
      </w:rPr>
    </w:pPr>
    <w:hyperlink r:id="rId2" w:history="1">
      <w:r w:rsidR="00F32AB8" w:rsidRPr="00F32AB8">
        <w:rPr>
          <w:rStyle w:val="Hyperlink"/>
          <w:rFonts w:cstheme="minorHAnsi"/>
          <w:lang w:val="en"/>
        </w:rPr>
        <w:t>www.nyc.gov/hilink</w:t>
      </w:r>
    </w:hyperlink>
  </w:p>
  <w:p w:rsidR="00C41C7A" w:rsidRDefault="00C41C7A">
    <w:pPr>
      <w:pStyle w:val="Footer"/>
    </w:pPr>
  </w:p>
  <w:p w:rsidR="00C41C7A" w:rsidRPr="00DE5C65" w:rsidRDefault="00C41C7A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8F" w:rsidRDefault="001D558F" w:rsidP="00DE5C65">
      <w:pPr>
        <w:spacing w:after="0" w:line="240" w:lineRule="auto"/>
      </w:pPr>
      <w:r>
        <w:separator/>
      </w:r>
    </w:p>
  </w:footnote>
  <w:footnote w:type="continuationSeparator" w:id="0">
    <w:p w:rsidR="001D558F" w:rsidRDefault="001D558F" w:rsidP="00DE5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D4HiDlfQqFLg/fvgi4GPaUSj2Q=" w:salt="SYdEQYHSJDBh4w/ESF0wK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82"/>
    <w:rsid w:val="00074BDD"/>
    <w:rsid w:val="000B1F26"/>
    <w:rsid w:val="000B454D"/>
    <w:rsid w:val="000F5F82"/>
    <w:rsid w:val="00123284"/>
    <w:rsid w:val="00140796"/>
    <w:rsid w:val="0019581A"/>
    <w:rsid w:val="001963E2"/>
    <w:rsid w:val="001D558F"/>
    <w:rsid w:val="00201918"/>
    <w:rsid w:val="00274FA6"/>
    <w:rsid w:val="00390156"/>
    <w:rsid w:val="003C610E"/>
    <w:rsid w:val="0043366E"/>
    <w:rsid w:val="00445CED"/>
    <w:rsid w:val="005143C8"/>
    <w:rsid w:val="00541A24"/>
    <w:rsid w:val="00562754"/>
    <w:rsid w:val="00593815"/>
    <w:rsid w:val="005B1B2A"/>
    <w:rsid w:val="005C0206"/>
    <w:rsid w:val="006460D1"/>
    <w:rsid w:val="007364E5"/>
    <w:rsid w:val="007368CC"/>
    <w:rsid w:val="00772512"/>
    <w:rsid w:val="007A151E"/>
    <w:rsid w:val="007A1957"/>
    <w:rsid w:val="007A67B0"/>
    <w:rsid w:val="00801677"/>
    <w:rsid w:val="0080408A"/>
    <w:rsid w:val="00813AB0"/>
    <w:rsid w:val="00827CED"/>
    <w:rsid w:val="0083322B"/>
    <w:rsid w:val="00881D40"/>
    <w:rsid w:val="00887D16"/>
    <w:rsid w:val="008C12AB"/>
    <w:rsid w:val="008D51A9"/>
    <w:rsid w:val="009D4174"/>
    <w:rsid w:val="009E1ADF"/>
    <w:rsid w:val="00A13FE6"/>
    <w:rsid w:val="00A13FEF"/>
    <w:rsid w:val="00A21525"/>
    <w:rsid w:val="00AA68F1"/>
    <w:rsid w:val="00AB0764"/>
    <w:rsid w:val="00AB6BFB"/>
    <w:rsid w:val="00C41C7A"/>
    <w:rsid w:val="00C4372F"/>
    <w:rsid w:val="00C85F8C"/>
    <w:rsid w:val="00D42275"/>
    <w:rsid w:val="00D909FC"/>
    <w:rsid w:val="00DA5E86"/>
    <w:rsid w:val="00DC20DA"/>
    <w:rsid w:val="00DE310A"/>
    <w:rsid w:val="00DE5C65"/>
    <w:rsid w:val="00E027CC"/>
    <w:rsid w:val="00E65675"/>
    <w:rsid w:val="00E96013"/>
    <w:rsid w:val="00EB01C5"/>
    <w:rsid w:val="00ED3001"/>
    <w:rsid w:val="00F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C65"/>
  </w:style>
  <w:style w:type="paragraph" w:styleId="Footer">
    <w:name w:val="footer"/>
    <w:basedOn w:val="Normal"/>
    <w:link w:val="FooterChar"/>
    <w:uiPriority w:val="99"/>
    <w:unhideWhenUsed/>
    <w:rsid w:val="00D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C65"/>
  </w:style>
  <w:style w:type="character" w:styleId="Hyperlink">
    <w:name w:val="Hyperlink"/>
    <w:basedOn w:val="DefaultParagraphFont"/>
    <w:uiPriority w:val="99"/>
    <w:unhideWhenUsed/>
    <w:rsid w:val="00AA68F1"/>
    <w:rPr>
      <w:color w:val="0000FF" w:themeColor="hyperlink"/>
      <w:u w:val="single"/>
    </w:rPr>
  </w:style>
  <w:style w:type="character" w:customStyle="1" w:styleId="bodytext1">
    <w:name w:val="bodytext1"/>
    <w:basedOn w:val="DefaultParagraphFont"/>
    <w:rsid w:val="008C12AB"/>
    <w:rPr>
      <w:rFonts w:ascii="Verdana" w:hAnsi="Verdana" w:hint="default"/>
      <w:strike w:val="0"/>
      <w:dstrike w:val="0"/>
      <w:color w:val="13617D"/>
      <w:sz w:val="17"/>
      <w:szCs w:val="17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A13F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C65"/>
  </w:style>
  <w:style w:type="paragraph" w:styleId="Footer">
    <w:name w:val="footer"/>
    <w:basedOn w:val="Normal"/>
    <w:link w:val="FooterChar"/>
    <w:uiPriority w:val="99"/>
    <w:unhideWhenUsed/>
    <w:rsid w:val="00D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C65"/>
  </w:style>
  <w:style w:type="character" w:styleId="Hyperlink">
    <w:name w:val="Hyperlink"/>
    <w:basedOn w:val="DefaultParagraphFont"/>
    <w:uiPriority w:val="99"/>
    <w:unhideWhenUsed/>
    <w:rsid w:val="00AA68F1"/>
    <w:rPr>
      <w:color w:val="0000FF" w:themeColor="hyperlink"/>
      <w:u w:val="single"/>
    </w:rPr>
  </w:style>
  <w:style w:type="character" w:customStyle="1" w:styleId="bodytext1">
    <w:name w:val="bodytext1"/>
    <w:basedOn w:val="DefaultParagraphFont"/>
    <w:rsid w:val="008C12AB"/>
    <w:rPr>
      <w:rFonts w:ascii="Verdana" w:hAnsi="Verdana" w:hint="default"/>
      <w:strike w:val="0"/>
      <w:dstrike w:val="0"/>
      <w:color w:val="13617D"/>
      <w:sz w:val="17"/>
      <w:szCs w:val="17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A13F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ia@hra.ny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yc.gov/hilin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hartmanoconnell@cityhall.nyc.gov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944D-945B-4E31-98EA-97CAE99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Pereyra, Lisbeth</dc:creator>
  <cp:lastModifiedBy>HRA</cp:lastModifiedBy>
  <cp:revision>2</cp:revision>
  <cp:lastPrinted>2014-07-14T13:39:00Z</cp:lastPrinted>
  <dcterms:created xsi:type="dcterms:W3CDTF">2016-05-17T19:11:00Z</dcterms:created>
  <dcterms:modified xsi:type="dcterms:W3CDTF">2016-05-17T19:11:00Z</dcterms:modified>
</cp:coreProperties>
</file>